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76" w:rsidRDefault="00152CD1" w:rsidP="00D74F72">
      <w:pPr>
        <w:pStyle w:val="Bezprored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GITARISTIČKI</w:t>
      </w:r>
      <w:r w:rsidR="00566E76" w:rsidRPr="00D74F72">
        <w:rPr>
          <w:rFonts w:ascii="Times New Roman" w:hAnsi="Times New Roman" w:cs="Times New Roman"/>
          <w:sz w:val="32"/>
          <w:szCs w:val="32"/>
        </w:rPr>
        <w:t xml:space="preserve"> odjel</w:t>
      </w:r>
    </w:p>
    <w:p w:rsidR="00D74F72" w:rsidRPr="00D74F72" w:rsidRDefault="00D74F72" w:rsidP="00D74F72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566E76" w:rsidRPr="00D74F72" w:rsidRDefault="003A5D7A" w:rsidP="00D74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t xml:space="preserve">U slijedećih nekoliko rečenica pokušat ćemo Vam prezentirati instrument koji je vrlo popularan i opisati što zapravo učenici rade tijekom svojeg obrazovanja u našoj školi. </w:t>
      </w:r>
      <w:r w:rsidR="00566E76" w:rsidRPr="00D74F72">
        <w:rPr>
          <w:rFonts w:ascii="Times New Roman" w:hAnsi="Times New Roman" w:cs="Times New Roman"/>
          <w:sz w:val="24"/>
          <w:szCs w:val="24"/>
        </w:rPr>
        <w:t xml:space="preserve">Gitara je jedan od najpopularnijih instrumenata današnjice. Taj </w:t>
      </w:r>
      <w:proofErr w:type="spellStart"/>
      <w:r w:rsidR="00566E76" w:rsidRPr="00D74F72">
        <w:rPr>
          <w:rFonts w:ascii="Times New Roman" w:hAnsi="Times New Roman" w:cs="Times New Roman"/>
          <w:sz w:val="24"/>
          <w:szCs w:val="24"/>
        </w:rPr>
        <w:t>šesterožičani</w:t>
      </w:r>
      <w:proofErr w:type="spellEnd"/>
      <w:r w:rsidR="00566E76" w:rsidRPr="00D74F72">
        <w:rPr>
          <w:rFonts w:ascii="Times New Roman" w:hAnsi="Times New Roman" w:cs="Times New Roman"/>
          <w:sz w:val="24"/>
          <w:szCs w:val="24"/>
        </w:rPr>
        <w:t xml:space="preserve"> instrument svoje porijeklo vuče od starih instrumenata (harfa, lutnja, </w:t>
      </w:r>
      <w:proofErr w:type="spellStart"/>
      <w:r w:rsidR="00566E76" w:rsidRPr="00D74F72">
        <w:rPr>
          <w:rFonts w:ascii="Times New Roman" w:hAnsi="Times New Roman" w:cs="Times New Roman"/>
          <w:sz w:val="24"/>
          <w:szCs w:val="24"/>
        </w:rPr>
        <w:t>vilhuella</w:t>
      </w:r>
      <w:proofErr w:type="spellEnd"/>
      <w:r w:rsidR="00566E76" w:rsidRPr="00D74F72">
        <w:rPr>
          <w:rFonts w:ascii="Times New Roman" w:hAnsi="Times New Roman" w:cs="Times New Roman"/>
          <w:sz w:val="24"/>
          <w:szCs w:val="24"/>
        </w:rPr>
        <w:t xml:space="preserve">), ali današnji oblik dobio je tek početkom 19. stoljeća pa se može reći da spada u grupu mlađih instrumenata. U 20. stoljeću nastaju razne varijante instrumenta, ovisno o stilu glazbe koji se svira (jazz, </w:t>
      </w:r>
      <w:proofErr w:type="spellStart"/>
      <w:r w:rsidR="00566E76" w:rsidRPr="00D74F7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566E76" w:rsidRPr="00D74F72">
        <w:rPr>
          <w:rFonts w:ascii="Times New Roman" w:hAnsi="Times New Roman" w:cs="Times New Roman"/>
          <w:sz w:val="24"/>
          <w:szCs w:val="24"/>
        </w:rPr>
        <w:t>, pop, rock, etno...) što još više popularizira gitaru.</w:t>
      </w:r>
    </w:p>
    <w:p w:rsidR="003A5D7A" w:rsidRPr="00D74F72" w:rsidRDefault="00566E76" w:rsidP="00D74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t>U našoj glazbenoj školi njeguje se repertoar koji je ciljano skladan za klasičnu gitaru. Često dolazi do zabune jer se misli da je akustična i klasična gitara jedno te isto. Klasična gitara ima svojstvenu konstrukciju i plastične žice što joj daje vrlo karakterističan zvuk ugodan za uho.</w:t>
      </w:r>
      <w:r w:rsidR="003A5D7A" w:rsidRPr="00D74F72">
        <w:rPr>
          <w:rFonts w:ascii="Times New Roman" w:hAnsi="Times New Roman" w:cs="Times New Roman"/>
          <w:sz w:val="24"/>
          <w:szCs w:val="24"/>
        </w:rPr>
        <w:t xml:space="preserve"> Naš gitaristički odjel u našoj školi  ima oko 35 učenika git</w:t>
      </w:r>
      <w:r w:rsidR="00152CD1">
        <w:rPr>
          <w:rFonts w:ascii="Times New Roman" w:hAnsi="Times New Roman" w:cs="Times New Roman"/>
          <w:sz w:val="24"/>
          <w:szCs w:val="24"/>
        </w:rPr>
        <w:t>are sa  zaposlenih dva nastavnika</w:t>
      </w:r>
      <w:bookmarkStart w:id="0" w:name="_GoBack"/>
      <w:bookmarkEnd w:id="0"/>
      <w:r w:rsidR="003A5D7A" w:rsidRPr="00D74F72">
        <w:rPr>
          <w:rFonts w:ascii="Times New Roman" w:hAnsi="Times New Roman" w:cs="Times New Roman"/>
          <w:sz w:val="24"/>
          <w:szCs w:val="24"/>
        </w:rPr>
        <w:t xml:space="preserve"> gitare.</w:t>
      </w:r>
    </w:p>
    <w:p w:rsidR="003A5D7A" w:rsidRPr="00D74F72" w:rsidRDefault="003A5D7A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5D7A" w:rsidRPr="00D74F72" w:rsidRDefault="003A5D7A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2AA29D" wp14:editId="3FAD2140">
            <wp:extent cx="923925" cy="1206429"/>
            <wp:effectExtent l="0" t="0" r="0" b="0"/>
            <wp:docPr id="12" name="Slika 11" descr="Vl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11" cy="121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7A" w:rsidRPr="00D74F72" w:rsidRDefault="003A5D7A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t>VLADO JAGAR, glazbenik–gitarist</w:t>
      </w:r>
      <w:r w:rsidRPr="00D74F72">
        <w:rPr>
          <w:rFonts w:ascii="Times New Roman" w:hAnsi="Times New Roman" w:cs="Times New Roman"/>
          <w:sz w:val="24"/>
          <w:szCs w:val="24"/>
        </w:rPr>
        <w:tab/>
      </w:r>
      <w:r w:rsidRPr="00D74F72">
        <w:rPr>
          <w:rFonts w:ascii="Times New Roman" w:hAnsi="Times New Roman" w:cs="Times New Roman"/>
          <w:sz w:val="24"/>
          <w:szCs w:val="24"/>
        </w:rPr>
        <w:tab/>
        <w:t>IVANA SLAMEK, glazbenik-gitarist</w:t>
      </w:r>
    </w:p>
    <w:p w:rsidR="003A5D7A" w:rsidRPr="00D74F72" w:rsidRDefault="003A5D7A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5D7A" w:rsidRPr="00D74F72" w:rsidRDefault="00566E76" w:rsidP="00D74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br/>
        <w:t>Djeca koja pristupaju prijemnim ispitima u većini slučajeva nemaju pravu predodžbu o tome što se uči u osnovnoj glazbenoj školi. Ubrzo po početku nastave dolazi do spoznaje da gitaru baš i nije lako naučiti svirati. Naš plan i program zahtijeva određenu razinu znanja i vještina što se na kraju svake godine ocjenjuj</w:t>
      </w:r>
      <w:r w:rsidR="003A5D7A" w:rsidRPr="00D74F72">
        <w:rPr>
          <w:rFonts w:ascii="Times New Roman" w:hAnsi="Times New Roman" w:cs="Times New Roman"/>
          <w:sz w:val="24"/>
          <w:szCs w:val="24"/>
        </w:rPr>
        <w:t xml:space="preserve">e komisijskom provjerom </w:t>
      </w:r>
      <w:proofErr w:type="spellStart"/>
      <w:r w:rsidR="003A5D7A" w:rsidRPr="00D74F72">
        <w:rPr>
          <w:rFonts w:ascii="Times New Roman" w:hAnsi="Times New Roman" w:cs="Times New Roman"/>
          <w:sz w:val="24"/>
          <w:szCs w:val="24"/>
        </w:rPr>
        <w:t>znanja.</w:t>
      </w:r>
      <w:r w:rsidRPr="00D74F72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D74F72">
        <w:rPr>
          <w:rFonts w:ascii="Times New Roman" w:hAnsi="Times New Roman" w:cs="Times New Roman"/>
          <w:sz w:val="24"/>
          <w:szCs w:val="24"/>
        </w:rPr>
        <w:t xml:space="preserve"> se odvija dva puta tjedno po 30 minuta prva tri razreda, a u višim razredima svaki sat traje 45 minuta. Da bi se zadano gradivo dobro savladalo, nije dovoljno samo redovito pohađati nastavu već i posvetiti određeno vrijeme za samostalan rad kod kuće. Dakle za savladavanje instrumenta nije dovoljno samo imati dobar sluh, ritam i motoriku, već i savjestan odnos spram zadataka koji se trebaju savladati van nastave. Katkad  roditelji imaju presudnu ulogu u podršci i poticanju naših malih muzičara da uspješno savladavaju sve zahtjevnije zadatke i otkriju prekrasan svijet klasične glazbe.</w:t>
      </w:r>
    </w:p>
    <w:p w:rsidR="00566E76" w:rsidRPr="00D74F72" w:rsidRDefault="00566E76" w:rsidP="00D74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br/>
        <w:t>Idealna dob za početak učenja gitare je između 7 i 9 godina. No naravno, treba imati u vidu da je za sviranje gitare potrebna određena količina snage u tim malim rukama, a katkad je to i najvažniji faktor za određivanje pravog trenutka početka školovanja.</w:t>
      </w:r>
      <w:r w:rsidRPr="00D74F72">
        <w:rPr>
          <w:rFonts w:ascii="Times New Roman" w:hAnsi="Times New Roman" w:cs="Times New Roman"/>
          <w:sz w:val="24"/>
          <w:szCs w:val="24"/>
        </w:rPr>
        <w:br/>
        <w:t>Kad vaše dijete postane učenik naše škole, postavlja se pitanje instrumenta na kojem će se vježbati van nastave. Većinom se roditelji odlučuju samostalno kupiti instrument jer u današnje vrijeme se gitara može nabaviti vrlo povoljno (čak i u trgovačkim centrima), ali ako se želi doći do dugoročnijeg rješenja poželjno se prije bilo kakve kupnje savjetovati sa nastavnikom gitare.</w:t>
      </w:r>
    </w:p>
    <w:p w:rsidR="003A5D7A" w:rsidRPr="00D74F72" w:rsidRDefault="00566E76" w:rsidP="00D74F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t>Nama nastavnicima je jedan od glavnih ciljeva motivirati učenika, a kad jednom u tome uspijemo, stvari kao da idu same po sebi. Prekrasno je slušati jedno mlado biće koje se iz ljubavi bavi glazbom i u nju unosi ono što skriva u sebi.</w:t>
      </w:r>
      <w:r w:rsidR="003A5D7A" w:rsidRPr="00D74F72">
        <w:rPr>
          <w:rFonts w:ascii="Times New Roman" w:hAnsi="Times New Roman" w:cs="Times New Roman"/>
          <w:sz w:val="24"/>
          <w:szCs w:val="24"/>
        </w:rPr>
        <w:t xml:space="preserve"> I ako smo dotaknuli dušu i probudili ljubav prema glazbi, odnosno instrumentu s kojim će se učeni(</w:t>
      </w:r>
      <w:proofErr w:type="spellStart"/>
      <w:r w:rsidR="003A5D7A" w:rsidRPr="00D74F7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A5D7A" w:rsidRPr="00D74F72">
        <w:rPr>
          <w:rFonts w:ascii="Times New Roman" w:hAnsi="Times New Roman" w:cs="Times New Roman"/>
          <w:sz w:val="24"/>
          <w:szCs w:val="24"/>
        </w:rPr>
        <w:t>)k s veseljem družiti tijekom školovanja učinili smo nešto plemenito, što je ujedno i naša zadaća.</w:t>
      </w:r>
    </w:p>
    <w:p w:rsidR="003A5D7A" w:rsidRPr="00D74F72" w:rsidRDefault="003A5D7A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4F72">
        <w:rPr>
          <w:rFonts w:ascii="Times New Roman" w:hAnsi="Times New Roman" w:cs="Times New Roman"/>
          <w:sz w:val="24"/>
          <w:szCs w:val="24"/>
        </w:rPr>
        <w:lastRenderedPageBreak/>
        <w:t>IVANA SLAMEK, glazbenik-gitarist</w:t>
      </w:r>
      <w:r w:rsidRPr="00D74F72">
        <w:rPr>
          <w:rFonts w:ascii="Times New Roman" w:hAnsi="Times New Roman" w:cs="Times New Roman"/>
          <w:sz w:val="24"/>
          <w:szCs w:val="24"/>
        </w:rPr>
        <w:br/>
        <w:t>Za sva dodatna pitanja i informacije obratite se na</w:t>
      </w:r>
      <w:r w:rsidRPr="00D74F72">
        <w:rPr>
          <w:rFonts w:ascii="Times New Roman" w:hAnsi="Times New Roman" w:cs="Times New Roman"/>
          <w:sz w:val="24"/>
          <w:szCs w:val="24"/>
        </w:rPr>
        <w:br/>
        <w:t xml:space="preserve">email: </w:t>
      </w:r>
    </w:p>
    <w:p w:rsidR="00566E76" w:rsidRPr="00D74F72" w:rsidRDefault="00566E76" w:rsidP="00D74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66E76" w:rsidRPr="00D7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6"/>
    <w:rsid w:val="00152CD1"/>
    <w:rsid w:val="003A5D7A"/>
    <w:rsid w:val="00566E76"/>
    <w:rsid w:val="00B51408"/>
    <w:rsid w:val="00C14DB6"/>
    <w:rsid w:val="00D74F72"/>
    <w:rsid w:val="00E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2FE7-532D-4066-95A7-FDAF0E5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1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566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66E7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514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3A5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6</cp:revision>
  <dcterms:created xsi:type="dcterms:W3CDTF">2018-02-01T11:05:00Z</dcterms:created>
  <dcterms:modified xsi:type="dcterms:W3CDTF">2018-02-28T09:51:00Z</dcterms:modified>
</cp:coreProperties>
</file>